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B3A0" w14:textId="77777777" w:rsidR="000F60F0" w:rsidRPr="00DC1BD6" w:rsidRDefault="000F60F0">
      <w:pPr>
        <w:rPr>
          <w:rFonts w:ascii="Garamond" w:hAnsi="Garamond"/>
        </w:rPr>
      </w:pPr>
      <w:bookmarkStart w:id="0" w:name="_GoBack"/>
    </w:p>
    <w:bookmarkEnd w:id="0"/>
    <w:p w14:paraId="680ED5DE" w14:textId="77777777" w:rsidR="000F60F0" w:rsidRPr="00DC1BD6" w:rsidRDefault="000F60F0">
      <w:pPr>
        <w:rPr>
          <w:rFonts w:ascii="Garamond" w:hAnsi="Garamond"/>
        </w:rPr>
      </w:pPr>
    </w:p>
    <w:p w14:paraId="1C2F9033" w14:textId="77777777" w:rsidR="00DC1BD6" w:rsidRPr="00DC1BD6" w:rsidRDefault="00DC1BD6" w:rsidP="00DC1BD6">
      <w:pPr>
        <w:jc w:val="center"/>
        <w:rPr>
          <w:rFonts w:ascii="Garamond" w:hAnsi="Garamond" w:cs="Times"/>
          <w:b/>
        </w:rPr>
      </w:pPr>
      <w:r w:rsidRPr="00DC1BD6">
        <w:rPr>
          <w:rFonts w:ascii="Garamond" w:hAnsi="Garamond" w:cs="Times"/>
          <w:b/>
        </w:rPr>
        <w:t>Incontro con gli Stregoni</w:t>
      </w:r>
    </w:p>
    <w:p w14:paraId="67BBB33D" w14:textId="77777777" w:rsidR="00DC1BD6" w:rsidRPr="00DC1BD6" w:rsidRDefault="00DC1BD6" w:rsidP="00DC1BD6">
      <w:pPr>
        <w:jc w:val="center"/>
        <w:rPr>
          <w:rFonts w:ascii="Garamond" w:hAnsi="Garamond" w:cs="Times"/>
          <w:b/>
        </w:rPr>
      </w:pPr>
    </w:p>
    <w:p w14:paraId="26D82CA3" w14:textId="77777777" w:rsidR="00DC1BD6" w:rsidRPr="00DC1BD6" w:rsidRDefault="00DC1BD6" w:rsidP="00DC1BD6">
      <w:pPr>
        <w:jc w:val="center"/>
        <w:rPr>
          <w:rFonts w:ascii="Garamond" w:hAnsi="Garamond" w:cs="Times"/>
          <w:b/>
        </w:rPr>
      </w:pPr>
    </w:p>
    <w:p w14:paraId="4E353E42" w14:textId="77777777" w:rsidR="00DC1BD6" w:rsidRPr="00DC1BD6" w:rsidRDefault="00DC1BD6">
      <w:pPr>
        <w:jc w:val="both"/>
        <w:rPr>
          <w:rFonts w:ascii="Garamond" w:hAnsi="Garamond" w:cs="Times"/>
          <w:b/>
        </w:rPr>
      </w:pPr>
    </w:p>
    <w:p w14:paraId="6BA24A08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  <w:b/>
        </w:rPr>
        <w:t xml:space="preserve">“Fino a che continueremo a pensare che l’accoglienza sia qualcosa che ha a che fare con la morale, </w:t>
      </w:r>
      <w:proofErr w:type="gramStart"/>
      <w:r w:rsidRPr="00DC1BD6">
        <w:rPr>
          <w:rFonts w:ascii="Garamond" w:hAnsi="Garamond" w:cs="Times"/>
          <w:b/>
        </w:rPr>
        <w:t>coi</w:t>
      </w:r>
      <w:proofErr w:type="gramEnd"/>
      <w:r w:rsidRPr="00DC1BD6">
        <w:rPr>
          <w:rFonts w:ascii="Garamond" w:hAnsi="Garamond" w:cs="Times"/>
          <w:b/>
        </w:rPr>
        <w:t xml:space="preserve"> buoni sentimenti, con gli aiuti organizzati dal basso, continueremo a fornire assist a chi specula sulla pelle dei migranti. La battaglia per un’accoglienza ferma ma degna, è una battaglia che deve riguardare tutti. Se molliamo su questo, se chiudiamo le porte e tappiamo anche l’ultimo </w:t>
      </w:r>
      <w:proofErr w:type="gramStart"/>
      <w:r w:rsidRPr="00DC1BD6">
        <w:rPr>
          <w:rFonts w:ascii="Garamond" w:hAnsi="Garamond" w:cs="Times"/>
          <w:b/>
        </w:rPr>
        <w:t>buco</w:t>
      </w:r>
      <w:proofErr w:type="gramEnd"/>
      <w:r w:rsidRPr="00DC1BD6">
        <w:rPr>
          <w:rFonts w:ascii="Garamond" w:hAnsi="Garamond" w:cs="Times"/>
          <w:b/>
        </w:rPr>
        <w:t xml:space="preserve"> sarà l’intera diga a non reggere travolgendo ogni cosa.” (Johnny </w:t>
      </w:r>
      <w:proofErr w:type="spellStart"/>
      <w:r w:rsidRPr="00DC1BD6">
        <w:rPr>
          <w:rFonts w:ascii="Garamond" w:hAnsi="Garamond" w:cs="Times"/>
          <w:b/>
        </w:rPr>
        <w:t>Mox</w:t>
      </w:r>
      <w:proofErr w:type="spellEnd"/>
      <w:r w:rsidRPr="00DC1BD6">
        <w:rPr>
          <w:rFonts w:ascii="Garamond" w:hAnsi="Garamond" w:cs="Times"/>
          <w:b/>
        </w:rPr>
        <w:t>)</w:t>
      </w:r>
    </w:p>
    <w:p w14:paraId="4BFF0FDD" w14:textId="77777777" w:rsidR="000F60F0" w:rsidRPr="00DC1BD6" w:rsidRDefault="000F60F0">
      <w:pPr>
        <w:jc w:val="both"/>
        <w:rPr>
          <w:rFonts w:ascii="Garamond" w:hAnsi="Garamond"/>
        </w:rPr>
      </w:pPr>
    </w:p>
    <w:p w14:paraId="13106DF9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Il 15 </w:t>
      </w:r>
      <w:proofErr w:type="gramStart"/>
      <w:r w:rsidRPr="00DC1BD6">
        <w:rPr>
          <w:rFonts w:ascii="Garamond" w:hAnsi="Garamond" w:cs="Times"/>
        </w:rPr>
        <w:t>Aprile</w:t>
      </w:r>
      <w:proofErr w:type="gramEnd"/>
      <w:r w:rsidRPr="00DC1BD6">
        <w:rPr>
          <w:rFonts w:ascii="Garamond" w:hAnsi="Garamond" w:cs="Times"/>
        </w:rPr>
        <w:t xml:space="preserve"> 2018 </w:t>
      </w:r>
      <w:proofErr w:type="spellStart"/>
      <w:r w:rsidRPr="00DC1BD6">
        <w:rPr>
          <w:rFonts w:ascii="Garamond" w:hAnsi="Garamond" w:cs="Times"/>
        </w:rPr>
        <w:t>Oriss</w:t>
      </w:r>
      <w:proofErr w:type="spellEnd"/>
      <w:r w:rsidRPr="00DC1BD6">
        <w:rPr>
          <w:rFonts w:ascii="Garamond" w:hAnsi="Garamond" w:cs="Times"/>
        </w:rPr>
        <w:t xml:space="preserve"> ha organizzato a Pisa il concerto di </w:t>
      </w:r>
      <w:r w:rsidRPr="00DC1BD6">
        <w:rPr>
          <w:rFonts w:ascii="Garamond" w:hAnsi="Garamond" w:cs="Times"/>
          <w:i/>
        </w:rPr>
        <w:t>Stregoni</w:t>
      </w:r>
      <w:r w:rsidRPr="00DC1BD6">
        <w:rPr>
          <w:rFonts w:ascii="Garamond" w:hAnsi="Garamond" w:cs="Times"/>
        </w:rPr>
        <w:t xml:space="preserve">, un progetto musicale nato due anni fa dalla collaborazione di Johnny </w:t>
      </w:r>
      <w:proofErr w:type="spellStart"/>
      <w:r w:rsidRPr="00DC1BD6">
        <w:rPr>
          <w:rFonts w:ascii="Garamond" w:hAnsi="Garamond" w:cs="Times"/>
        </w:rPr>
        <w:t>Mox</w:t>
      </w:r>
      <w:proofErr w:type="spellEnd"/>
      <w:r w:rsidRPr="00DC1BD6">
        <w:rPr>
          <w:rFonts w:ascii="Garamond" w:hAnsi="Garamond" w:cs="Times"/>
        </w:rPr>
        <w:t xml:space="preserve"> e </w:t>
      </w:r>
      <w:proofErr w:type="spellStart"/>
      <w:r w:rsidRPr="00DC1BD6">
        <w:rPr>
          <w:rFonts w:ascii="Garamond" w:hAnsi="Garamond" w:cs="Times"/>
        </w:rPr>
        <w:t>AbovetheTree</w:t>
      </w:r>
      <w:proofErr w:type="spellEnd"/>
      <w:r w:rsidRPr="00DC1BD6">
        <w:rPr>
          <w:rFonts w:ascii="Garamond" w:hAnsi="Garamond" w:cs="Times"/>
        </w:rPr>
        <w:t xml:space="preserve">, due musicisti italiani, </w:t>
      </w:r>
      <w:proofErr w:type="spellStart"/>
      <w:r w:rsidRPr="00DC1BD6">
        <w:rPr>
          <w:rFonts w:ascii="Garamond" w:hAnsi="Garamond" w:cs="Times"/>
        </w:rPr>
        <w:t>beatmakers</w:t>
      </w:r>
      <w:proofErr w:type="spellEnd"/>
      <w:r w:rsidRPr="00DC1BD6">
        <w:rPr>
          <w:rFonts w:ascii="Garamond" w:hAnsi="Garamond" w:cs="Times"/>
        </w:rPr>
        <w:t xml:space="preserve"> e polistrumentisti, protagonisti della scena musicale europea. Il concerto si è svolto al Deposito Pontecorvo, un club musicale di Pisa noto per concerti e </w:t>
      </w:r>
      <w:proofErr w:type="spellStart"/>
      <w:r w:rsidRPr="00DC1BD6">
        <w:rPr>
          <w:rFonts w:ascii="Garamond" w:hAnsi="Garamond" w:cs="Times"/>
        </w:rPr>
        <w:t>djset</w:t>
      </w:r>
      <w:proofErr w:type="spellEnd"/>
      <w:r w:rsidRPr="00DC1BD6">
        <w:rPr>
          <w:rFonts w:ascii="Garamond" w:hAnsi="Garamond" w:cs="Times"/>
        </w:rPr>
        <w:t xml:space="preserve"> di ampio respiro.</w:t>
      </w:r>
    </w:p>
    <w:p w14:paraId="7857B761" w14:textId="77777777" w:rsidR="000F60F0" w:rsidRPr="00DC1BD6" w:rsidRDefault="000F60F0">
      <w:pPr>
        <w:jc w:val="both"/>
        <w:rPr>
          <w:rFonts w:ascii="Garamond" w:hAnsi="Garamond"/>
        </w:rPr>
      </w:pPr>
    </w:p>
    <w:p w14:paraId="582300D8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Il progetto (un workshop il pomeriggio e poi il concerto la sera) nasce dalle musiche custodite negli </w:t>
      </w:r>
      <w:proofErr w:type="spellStart"/>
      <w:r w:rsidRPr="00DC1BD6">
        <w:rPr>
          <w:rFonts w:ascii="Garamond" w:hAnsi="Garamond" w:cs="Times"/>
        </w:rPr>
        <w:t>smartphone</w:t>
      </w:r>
      <w:proofErr w:type="spellEnd"/>
      <w:r w:rsidRPr="00DC1BD6">
        <w:rPr>
          <w:rFonts w:ascii="Garamond" w:hAnsi="Garamond" w:cs="Times"/>
        </w:rPr>
        <w:t xml:space="preserve"> dei migranti e</w:t>
      </w:r>
      <w:proofErr w:type="gramStart"/>
      <w:r w:rsidRPr="00DC1BD6">
        <w:rPr>
          <w:rFonts w:ascii="Garamond" w:hAnsi="Garamond" w:cs="Times"/>
        </w:rPr>
        <w:t xml:space="preserve">  </w:t>
      </w:r>
      <w:proofErr w:type="gramEnd"/>
      <w:r w:rsidRPr="00DC1BD6">
        <w:rPr>
          <w:rFonts w:ascii="Garamond" w:hAnsi="Garamond" w:cs="Times"/>
        </w:rPr>
        <w:t>prova a dar voce, attraverso il linguaggio sonoro, a quello che sta accadendo dentro e fuori dai confini europei.</w:t>
      </w:r>
    </w:p>
    <w:p w14:paraId="51E43B01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A suonare, insieme ai due musicisti italiani, </w:t>
      </w:r>
      <w:proofErr w:type="gramStart"/>
      <w:r w:rsidRPr="00DC1BD6">
        <w:rPr>
          <w:rFonts w:ascii="Garamond" w:hAnsi="Garamond" w:cs="Times"/>
        </w:rPr>
        <w:t>richiedenti asilo e immigrati</w:t>
      </w:r>
      <w:proofErr w:type="gramEnd"/>
      <w:r w:rsidRPr="00DC1BD6">
        <w:rPr>
          <w:rFonts w:ascii="Garamond" w:hAnsi="Garamond" w:cs="Times"/>
        </w:rPr>
        <w:t xml:space="preserve">: senegalesi, maliani, nigeriani, </w:t>
      </w:r>
      <w:proofErr w:type="spellStart"/>
      <w:r w:rsidRPr="00DC1BD6">
        <w:rPr>
          <w:rFonts w:ascii="Garamond" w:hAnsi="Garamond" w:cs="Times"/>
        </w:rPr>
        <w:t>burkinabe</w:t>
      </w:r>
      <w:proofErr w:type="spellEnd"/>
      <w:r w:rsidRPr="00DC1BD6">
        <w:rPr>
          <w:rFonts w:ascii="Garamond" w:hAnsi="Garamond" w:cs="Times"/>
        </w:rPr>
        <w:t>, gambiani, ivoriani, afghani, pakistani, bengalesi, siriani.</w:t>
      </w:r>
    </w:p>
    <w:p w14:paraId="3BB87BB7" w14:textId="77777777" w:rsidR="000F60F0" w:rsidRPr="00DC1BD6" w:rsidRDefault="000F60F0">
      <w:pPr>
        <w:jc w:val="both"/>
        <w:rPr>
          <w:rFonts w:ascii="Garamond" w:hAnsi="Garamond"/>
        </w:rPr>
      </w:pPr>
    </w:p>
    <w:p w14:paraId="2F6EF9F7" w14:textId="77777777" w:rsidR="000F60F0" w:rsidRPr="00DC1BD6" w:rsidRDefault="003B09F4">
      <w:pPr>
        <w:jc w:val="both"/>
        <w:rPr>
          <w:rFonts w:ascii="Garamond" w:hAnsi="Garamond"/>
        </w:rPr>
      </w:pPr>
      <w:proofErr w:type="gramStart"/>
      <w:r w:rsidRPr="00DC1BD6">
        <w:rPr>
          <w:rFonts w:ascii="Garamond" w:hAnsi="Garamond" w:cs="Times"/>
        </w:rPr>
        <w:t>Ma</w:t>
      </w:r>
      <w:proofErr w:type="gramEnd"/>
      <w:r w:rsidRPr="00DC1BD6">
        <w:rPr>
          <w:rFonts w:ascii="Garamond" w:hAnsi="Garamond" w:cs="Times"/>
        </w:rPr>
        <w:t xml:space="preserve"> come si è svolto il </w:t>
      </w:r>
      <w:r w:rsidRPr="00DC1BD6">
        <w:rPr>
          <w:rFonts w:ascii="Garamond" w:hAnsi="Garamond" w:cs="Times"/>
          <w:i/>
        </w:rPr>
        <w:t>Progetto Stregoni</w:t>
      </w:r>
      <w:r w:rsidRPr="00DC1BD6">
        <w:rPr>
          <w:rFonts w:ascii="Garamond" w:hAnsi="Garamond" w:cs="Times"/>
        </w:rPr>
        <w:t>?</w:t>
      </w:r>
    </w:p>
    <w:p w14:paraId="4F785471" w14:textId="77777777" w:rsidR="000F60F0" w:rsidRPr="00DC1BD6" w:rsidRDefault="000F60F0">
      <w:pPr>
        <w:jc w:val="both"/>
        <w:rPr>
          <w:rFonts w:ascii="Garamond" w:hAnsi="Garamond"/>
        </w:rPr>
      </w:pPr>
    </w:p>
    <w:p w14:paraId="564C597A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I due musicisti italiani accompagnati da altri due </w:t>
      </w:r>
      <w:proofErr w:type="gramStart"/>
      <w:r w:rsidRPr="00DC1BD6">
        <w:rPr>
          <w:rFonts w:ascii="Garamond" w:hAnsi="Garamond" w:cs="Times"/>
        </w:rPr>
        <w:t>musicisti-richiedenti-asilo</w:t>
      </w:r>
      <w:proofErr w:type="gramEnd"/>
      <w:r w:rsidRPr="00DC1BD6">
        <w:rPr>
          <w:rFonts w:ascii="Garamond" w:hAnsi="Garamond" w:cs="Times"/>
        </w:rPr>
        <w:t xml:space="preserve"> di Trento sono arrivati a Pisa alle 17.00, puntualissimi. Parcheggiano e iniziano a montare </w:t>
      </w:r>
      <w:proofErr w:type="gramStart"/>
      <w:r w:rsidRPr="00DC1BD6">
        <w:rPr>
          <w:rFonts w:ascii="Garamond" w:hAnsi="Garamond" w:cs="Times"/>
        </w:rPr>
        <w:t>gli</w:t>
      </w:r>
      <w:proofErr w:type="gramEnd"/>
      <w:r w:rsidRPr="00DC1BD6">
        <w:rPr>
          <w:rFonts w:ascii="Garamond" w:hAnsi="Garamond" w:cs="Times"/>
        </w:rPr>
        <w:t xml:space="preserve"> </w:t>
      </w:r>
      <w:proofErr w:type="gramStart"/>
      <w:r w:rsidRPr="00DC1BD6">
        <w:rPr>
          <w:rFonts w:ascii="Garamond" w:hAnsi="Garamond" w:cs="Times"/>
        </w:rPr>
        <w:t>strumenti</w:t>
      </w:r>
      <w:proofErr w:type="gramEnd"/>
      <w:r w:rsidRPr="00DC1BD6">
        <w:rPr>
          <w:rFonts w:ascii="Garamond" w:hAnsi="Garamond" w:cs="Times"/>
        </w:rPr>
        <w:t xml:space="preserve"> sul palco: la batteria, il sintetizzatore e il campionatore di Johnny </w:t>
      </w:r>
      <w:proofErr w:type="spellStart"/>
      <w:r w:rsidRPr="00DC1BD6">
        <w:rPr>
          <w:rFonts w:ascii="Garamond" w:hAnsi="Garamond" w:cs="Times"/>
        </w:rPr>
        <w:t>Mox</w:t>
      </w:r>
      <w:proofErr w:type="spellEnd"/>
      <w:r w:rsidRPr="00DC1BD6">
        <w:rPr>
          <w:rFonts w:ascii="Garamond" w:hAnsi="Garamond" w:cs="Times"/>
        </w:rPr>
        <w:t xml:space="preserve">, il basso di </w:t>
      </w:r>
      <w:proofErr w:type="spellStart"/>
      <w:r w:rsidRPr="00DC1BD6">
        <w:rPr>
          <w:rFonts w:ascii="Garamond" w:hAnsi="Garamond" w:cs="Times"/>
        </w:rPr>
        <w:t>AbovetheTree</w:t>
      </w:r>
      <w:proofErr w:type="spellEnd"/>
      <w:r w:rsidRPr="00DC1BD6">
        <w:rPr>
          <w:rFonts w:ascii="Garamond" w:hAnsi="Garamond" w:cs="Times"/>
        </w:rPr>
        <w:t>.</w:t>
      </w:r>
    </w:p>
    <w:p w14:paraId="4A1182C6" w14:textId="77777777" w:rsidR="000F60F0" w:rsidRPr="00DC1BD6" w:rsidRDefault="000F60F0">
      <w:pPr>
        <w:jc w:val="both"/>
        <w:rPr>
          <w:rFonts w:ascii="Garamond" w:hAnsi="Garamond"/>
        </w:rPr>
      </w:pPr>
    </w:p>
    <w:p w14:paraId="1CD2BD86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Intanto stanno arrivando, chi accompagnato dagli operatori delle cooperative, chi per i fatti propri, tutti </w:t>
      </w:r>
      <w:proofErr w:type="gramStart"/>
      <w:r w:rsidRPr="00DC1BD6">
        <w:rPr>
          <w:rFonts w:ascii="Garamond" w:hAnsi="Garamond" w:cs="Times"/>
        </w:rPr>
        <w:t>coloro</w:t>
      </w:r>
      <w:proofErr w:type="gramEnd"/>
      <w:r w:rsidRPr="00DC1BD6">
        <w:rPr>
          <w:rFonts w:ascii="Garamond" w:hAnsi="Garamond" w:cs="Times"/>
        </w:rPr>
        <w:t xml:space="preserve"> che hanno deciso  di partecipare a questo strano workshop: sono 31, quasi tutti africani. Un operatore arriva portando anche tamburi e </w:t>
      </w:r>
      <w:proofErr w:type="spellStart"/>
      <w:r w:rsidRPr="00DC1BD6">
        <w:rPr>
          <w:rFonts w:ascii="Garamond" w:hAnsi="Garamond" w:cs="Times"/>
        </w:rPr>
        <w:t>djembé</w:t>
      </w:r>
      <w:proofErr w:type="spellEnd"/>
      <w:r w:rsidRPr="00DC1BD6">
        <w:rPr>
          <w:rFonts w:ascii="Garamond" w:hAnsi="Garamond" w:cs="Times"/>
        </w:rPr>
        <w:t xml:space="preserve">’, in tutto </w:t>
      </w:r>
      <w:proofErr w:type="gramStart"/>
      <w:r w:rsidRPr="00DC1BD6">
        <w:rPr>
          <w:rFonts w:ascii="Garamond" w:hAnsi="Garamond" w:cs="Times"/>
        </w:rPr>
        <w:t>5</w:t>
      </w:r>
      <w:proofErr w:type="gramEnd"/>
      <w:r w:rsidRPr="00DC1BD6">
        <w:rPr>
          <w:rFonts w:ascii="Garamond" w:hAnsi="Garamond" w:cs="Times"/>
        </w:rPr>
        <w:t xml:space="preserve">, più una campana, che vengono messi in semicerchio. </w:t>
      </w:r>
    </w:p>
    <w:p w14:paraId="5BBD7E1E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In meno di mezzora tutto è pronto. Iniziano i lavori: Johnny </w:t>
      </w:r>
      <w:proofErr w:type="spellStart"/>
      <w:r w:rsidRPr="00DC1BD6">
        <w:rPr>
          <w:rFonts w:ascii="Garamond" w:hAnsi="Garamond" w:cs="Times"/>
        </w:rPr>
        <w:t>Mox</w:t>
      </w:r>
      <w:proofErr w:type="spellEnd"/>
      <w:r w:rsidRPr="00DC1BD6">
        <w:rPr>
          <w:rFonts w:ascii="Garamond" w:hAnsi="Garamond" w:cs="Times"/>
        </w:rPr>
        <w:t xml:space="preserve"> accenna qualche ritmo su un piccolo tamburo, ma c’è timidezza, gli altri se ne stanno rasenti alle pareti, osservano immobili e in pochi si siedono alle percussioni per accennare qualche ritmo. </w:t>
      </w:r>
      <w:proofErr w:type="gramStart"/>
      <w:r w:rsidRPr="00DC1BD6">
        <w:rPr>
          <w:rFonts w:ascii="Garamond" w:hAnsi="Garamond" w:cs="Times"/>
        </w:rPr>
        <w:t xml:space="preserve">L’ </w:t>
      </w:r>
      <w:proofErr w:type="gramEnd"/>
      <w:r w:rsidRPr="00DC1BD6">
        <w:rPr>
          <w:rFonts w:ascii="Garamond" w:hAnsi="Garamond" w:cs="Times"/>
        </w:rPr>
        <w:t xml:space="preserve">atmosfera </w:t>
      </w:r>
      <w:proofErr w:type="spellStart"/>
      <w:r w:rsidRPr="00DC1BD6">
        <w:rPr>
          <w:rFonts w:ascii="Garamond" w:hAnsi="Garamond" w:cs="Times"/>
        </w:rPr>
        <w:t>e’</w:t>
      </w:r>
      <w:proofErr w:type="spellEnd"/>
      <w:r w:rsidRPr="00DC1BD6">
        <w:rPr>
          <w:rFonts w:ascii="Garamond" w:hAnsi="Garamond" w:cs="Times"/>
        </w:rPr>
        <w:t xml:space="preserve"> ancora fredda, e i due musicisti lasciano scorrere quello che circola, senza forzare la partecipazione, senza usare mai le parole, sanno che c’è un linguaggio comune, quello della musica, e che ci vuole solo tempo perché emerga e venga capito.</w:t>
      </w:r>
    </w:p>
    <w:p w14:paraId="0F9C26D5" w14:textId="77777777" w:rsidR="000F60F0" w:rsidRPr="00DC1BD6" w:rsidRDefault="003B09F4">
      <w:pPr>
        <w:jc w:val="both"/>
        <w:rPr>
          <w:rFonts w:ascii="Garamond" w:hAnsi="Garamond"/>
        </w:rPr>
      </w:pPr>
      <w:proofErr w:type="gramStart"/>
      <w:r w:rsidRPr="00DC1BD6">
        <w:rPr>
          <w:rFonts w:ascii="Garamond" w:hAnsi="Garamond" w:cs="Times"/>
        </w:rPr>
        <w:t>Infatti</w:t>
      </w:r>
      <w:proofErr w:type="gramEnd"/>
      <w:r w:rsidRPr="00DC1BD6">
        <w:rPr>
          <w:rFonts w:ascii="Garamond" w:hAnsi="Garamond" w:cs="Times"/>
        </w:rPr>
        <w:t xml:space="preserve"> a poco a poco iniziano a “parlarsi”: chi con le mani, chi con i corpi, chi con i tamburi. I più timidi si staccano dalle pareti e Johnny </w:t>
      </w:r>
      <w:proofErr w:type="spellStart"/>
      <w:r w:rsidRPr="00DC1BD6">
        <w:rPr>
          <w:rFonts w:ascii="Garamond" w:hAnsi="Garamond" w:cs="Times"/>
        </w:rPr>
        <w:t>Mox</w:t>
      </w:r>
      <w:proofErr w:type="spellEnd"/>
      <w:r w:rsidRPr="00DC1BD6">
        <w:rPr>
          <w:rFonts w:ascii="Garamond" w:hAnsi="Garamond" w:cs="Times"/>
        </w:rPr>
        <w:t xml:space="preserve"> va al campionatore. </w:t>
      </w:r>
      <w:proofErr w:type="gramStart"/>
      <w:r w:rsidRPr="00DC1BD6">
        <w:rPr>
          <w:rFonts w:ascii="Garamond" w:hAnsi="Garamond" w:cs="Times"/>
        </w:rPr>
        <w:t>L’elettronica suonata magistralmente agisce velocemente</w:t>
      </w:r>
      <w:proofErr w:type="gramEnd"/>
      <w:r w:rsidRPr="00DC1BD6">
        <w:rPr>
          <w:rFonts w:ascii="Garamond" w:hAnsi="Garamond" w:cs="Times"/>
        </w:rPr>
        <w:t xml:space="preserve">. In pochi minuti qualcuno sale sul palco e inizia a </w:t>
      </w:r>
      <w:proofErr w:type="spellStart"/>
      <w:r w:rsidRPr="00DC1BD6">
        <w:rPr>
          <w:rFonts w:ascii="Garamond" w:hAnsi="Garamond" w:cs="Times"/>
        </w:rPr>
        <w:t>rappare</w:t>
      </w:r>
      <w:proofErr w:type="spellEnd"/>
      <w:r w:rsidRPr="00DC1BD6">
        <w:rPr>
          <w:rFonts w:ascii="Garamond" w:hAnsi="Garamond" w:cs="Times"/>
        </w:rPr>
        <w:t>; le percussioni che intanto sono state spostate sotto il palco, prendono il via e si scatena una specie di putiferio, come se fosse saltato il tappo da una bottiglia di champagne agitata per bene, una schiuma di energia che pare inarrestabile.</w:t>
      </w:r>
    </w:p>
    <w:p w14:paraId="748A7C5D" w14:textId="77777777" w:rsidR="000F60F0" w:rsidRPr="00DC1BD6" w:rsidRDefault="000F60F0">
      <w:pPr>
        <w:jc w:val="both"/>
        <w:rPr>
          <w:rFonts w:ascii="Garamond" w:hAnsi="Garamond"/>
        </w:rPr>
      </w:pPr>
    </w:p>
    <w:p w14:paraId="7FD1E475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lastRenderedPageBreak/>
        <w:t xml:space="preserve">I due musicisti (che a questo punto </w:t>
      </w:r>
      <w:proofErr w:type="gramStart"/>
      <w:r w:rsidRPr="00DC1BD6">
        <w:rPr>
          <w:rFonts w:ascii="Garamond" w:hAnsi="Garamond" w:cs="Times"/>
        </w:rPr>
        <w:t>scopriamo</w:t>
      </w:r>
      <w:proofErr w:type="gramEnd"/>
      <w:r w:rsidRPr="00DC1BD6">
        <w:rPr>
          <w:rFonts w:ascii="Garamond" w:hAnsi="Garamond" w:cs="Times"/>
        </w:rPr>
        <w:t xml:space="preserve"> non essere gli unici musicisti presenti) non provano neppure a fermarla, scendono dal palco e lasciano che questa gioia esploda fino a dove può esplodere, senza guida e senza controllo. Arrivano anche altri, molti africani, il </w:t>
      </w:r>
      <w:proofErr w:type="spellStart"/>
      <w:r w:rsidRPr="00DC1BD6">
        <w:rPr>
          <w:rFonts w:ascii="Garamond" w:hAnsi="Garamond" w:cs="Times"/>
        </w:rPr>
        <w:t>tam</w:t>
      </w:r>
      <w:proofErr w:type="spellEnd"/>
      <w:r w:rsidRPr="00DC1BD6">
        <w:rPr>
          <w:rFonts w:ascii="Garamond" w:hAnsi="Garamond" w:cs="Times"/>
        </w:rPr>
        <w:t xml:space="preserve"> </w:t>
      </w:r>
      <w:proofErr w:type="spellStart"/>
      <w:r w:rsidRPr="00DC1BD6">
        <w:rPr>
          <w:rFonts w:ascii="Garamond" w:hAnsi="Garamond" w:cs="Times"/>
        </w:rPr>
        <w:t>tam</w:t>
      </w:r>
      <w:proofErr w:type="spellEnd"/>
      <w:r w:rsidRPr="00DC1BD6">
        <w:rPr>
          <w:rFonts w:ascii="Garamond" w:hAnsi="Garamond" w:cs="Times"/>
        </w:rPr>
        <w:t xml:space="preserve"> attraverso gli </w:t>
      </w:r>
      <w:proofErr w:type="spellStart"/>
      <w:r w:rsidRPr="00DC1BD6">
        <w:rPr>
          <w:rFonts w:ascii="Garamond" w:hAnsi="Garamond" w:cs="Times"/>
        </w:rPr>
        <w:t>smartphone</w:t>
      </w:r>
      <w:proofErr w:type="spellEnd"/>
      <w:r w:rsidRPr="00DC1BD6">
        <w:rPr>
          <w:rFonts w:ascii="Garamond" w:hAnsi="Garamond" w:cs="Times"/>
        </w:rPr>
        <w:t xml:space="preserve"> ha funzionato. La sala è piena di gente che balla quando la serata non sarebbe ancora iniziata: sono le 19.00 e il concerto è previsto per le 22.00. C’è un </w:t>
      </w:r>
      <w:proofErr w:type="spellStart"/>
      <w:r w:rsidRPr="00DC1BD6">
        <w:rPr>
          <w:rFonts w:ascii="Garamond" w:hAnsi="Garamond" w:cs="Times"/>
        </w:rPr>
        <w:t>cous-cous</w:t>
      </w:r>
      <w:proofErr w:type="spellEnd"/>
      <w:r w:rsidRPr="00DC1BD6">
        <w:rPr>
          <w:rFonts w:ascii="Garamond" w:hAnsi="Garamond" w:cs="Times"/>
        </w:rPr>
        <w:t xml:space="preserve"> pronto e ci sono noci di cola del Senegal: a questo punto si mangia e balla contemporaneamente. Troppo a lungo </w:t>
      </w:r>
      <w:proofErr w:type="gramStart"/>
      <w:r w:rsidRPr="00DC1BD6">
        <w:rPr>
          <w:rFonts w:ascii="Garamond" w:hAnsi="Garamond" w:cs="Times"/>
        </w:rPr>
        <w:t>rinchiusa</w:t>
      </w:r>
      <w:proofErr w:type="gramEnd"/>
      <w:r w:rsidRPr="00DC1BD6">
        <w:rPr>
          <w:rFonts w:ascii="Garamond" w:hAnsi="Garamond" w:cs="Times"/>
        </w:rPr>
        <w:t xml:space="preserve"> è stata questa forza perché possa esaurirsi in sole due ore.</w:t>
      </w:r>
    </w:p>
    <w:p w14:paraId="32365344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Alle 21.30 inizia ad arrivare gente, il “pubblico”; che si butta però subito nelle danze. Alle 22.00 Johnny </w:t>
      </w:r>
      <w:proofErr w:type="spellStart"/>
      <w:r w:rsidRPr="00DC1BD6">
        <w:rPr>
          <w:rFonts w:ascii="Garamond" w:hAnsi="Garamond" w:cs="Times"/>
        </w:rPr>
        <w:t>Mox</w:t>
      </w:r>
      <w:proofErr w:type="spellEnd"/>
      <w:r w:rsidRPr="00DC1BD6">
        <w:rPr>
          <w:rFonts w:ascii="Garamond" w:hAnsi="Garamond" w:cs="Times"/>
        </w:rPr>
        <w:t xml:space="preserve"> e </w:t>
      </w:r>
      <w:proofErr w:type="spellStart"/>
      <w:r w:rsidRPr="00DC1BD6">
        <w:rPr>
          <w:rFonts w:ascii="Garamond" w:hAnsi="Garamond" w:cs="Times"/>
        </w:rPr>
        <w:t>AbovetheTree</w:t>
      </w:r>
      <w:proofErr w:type="spellEnd"/>
      <w:r w:rsidRPr="00DC1BD6">
        <w:rPr>
          <w:rFonts w:ascii="Garamond" w:hAnsi="Garamond" w:cs="Times"/>
        </w:rPr>
        <w:t xml:space="preserve"> salgono sul palco. Inizia il concerto.</w:t>
      </w:r>
    </w:p>
    <w:p w14:paraId="69252DCB" w14:textId="77777777" w:rsidR="000F60F0" w:rsidRPr="00DC1BD6" w:rsidRDefault="000F60F0">
      <w:pPr>
        <w:jc w:val="both"/>
        <w:rPr>
          <w:rFonts w:ascii="Garamond" w:hAnsi="Garamond"/>
        </w:rPr>
      </w:pPr>
    </w:p>
    <w:p w14:paraId="525AB9A2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Perché </w:t>
      </w:r>
      <w:r w:rsidRPr="00DC1BD6">
        <w:rPr>
          <w:rFonts w:ascii="Garamond" w:hAnsi="Garamond" w:cs="Times"/>
          <w:i/>
        </w:rPr>
        <w:t>Stregoni</w:t>
      </w:r>
      <w:r w:rsidRPr="00DC1BD6">
        <w:rPr>
          <w:rFonts w:ascii="Garamond" w:hAnsi="Garamond" w:cs="Times"/>
        </w:rPr>
        <w:t xml:space="preserve">? </w:t>
      </w:r>
    </w:p>
    <w:p w14:paraId="7D906379" w14:textId="77777777" w:rsidR="000F60F0" w:rsidRPr="00DC1BD6" w:rsidRDefault="000F60F0">
      <w:pPr>
        <w:jc w:val="both"/>
        <w:rPr>
          <w:rFonts w:ascii="Garamond" w:hAnsi="Garamond"/>
        </w:rPr>
      </w:pPr>
    </w:p>
    <w:p w14:paraId="2745212E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>Perché solo uno “stregone” può sapere come e in quale momento raccogliere l’energia esplosiva e trasformarla in una specie di dono.</w:t>
      </w:r>
    </w:p>
    <w:p w14:paraId="22169DE1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Quando Johnny </w:t>
      </w:r>
      <w:proofErr w:type="spellStart"/>
      <w:r w:rsidRPr="00DC1BD6">
        <w:rPr>
          <w:rFonts w:ascii="Garamond" w:hAnsi="Garamond" w:cs="Times"/>
        </w:rPr>
        <w:t>Mox</w:t>
      </w:r>
      <w:proofErr w:type="spellEnd"/>
      <w:r w:rsidRPr="00DC1BD6">
        <w:rPr>
          <w:rFonts w:ascii="Garamond" w:hAnsi="Garamond" w:cs="Times"/>
        </w:rPr>
        <w:t xml:space="preserve"> e </w:t>
      </w:r>
      <w:proofErr w:type="spellStart"/>
      <w:r w:rsidRPr="00DC1BD6">
        <w:rPr>
          <w:rFonts w:ascii="Garamond" w:hAnsi="Garamond" w:cs="Times"/>
        </w:rPr>
        <w:t>AbovetheTree</w:t>
      </w:r>
      <w:proofErr w:type="spellEnd"/>
      <w:r w:rsidRPr="00DC1BD6">
        <w:rPr>
          <w:rFonts w:ascii="Garamond" w:hAnsi="Garamond" w:cs="Times"/>
        </w:rPr>
        <w:t xml:space="preserve"> salgono sul </w:t>
      </w:r>
      <w:proofErr w:type="gramStart"/>
      <w:r w:rsidRPr="00DC1BD6">
        <w:rPr>
          <w:rFonts w:ascii="Garamond" w:hAnsi="Garamond" w:cs="Times"/>
        </w:rPr>
        <w:t>palco</w:t>
      </w:r>
      <w:proofErr w:type="gramEnd"/>
      <w:r w:rsidRPr="00DC1BD6">
        <w:rPr>
          <w:rFonts w:ascii="Garamond" w:hAnsi="Garamond" w:cs="Times"/>
        </w:rPr>
        <w:t xml:space="preserve"> non è più solo energia allo stato puro. Accompagnati e questa volta guidati dai due musicisti ogni partecipante al concerto racconta la propria vita, la storia, la propria terra, ma soprattutto la propria speranza di vita, </w:t>
      </w:r>
      <w:proofErr w:type="spellStart"/>
      <w:r w:rsidRPr="00DC1BD6">
        <w:rPr>
          <w:rFonts w:ascii="Garamond" w:hAnsi="Garamond" w:cs="Times"/>
        </w:rPr>
        <w:t>rappandola</w:t>
      </w:r>
      <w:proofErr w:type="spellEnd"/>
      <w:r w:rsidRPr="00DC1BD6">
        <w:rPr>
          <w:rFonts w:ascii="Garamond" w:hAnsi="Garamond" w:cs="Times"/>
        </w:rPr>
        <w:t xml:space="preserve">, suonandola, improvvisandola anche in italiano, facendola ballare in una festa collettiva dove il dislivello tra palcoscenico e sala è annullato: e </w:t>
      </w:r>
      <w:proofErr w:type="gramStart"/>
      <w:r w:rsidRPr="00DC1BD6">
        <w:rPr>
          <w:rFonts w:ascii="Garamond" w:hAnsi="Garamond" w:cs="Times"/>
        </w:rPr>
        <w:t>siamo</w:t>
      </w:r>
      <w:proofErr w:type="gramEnd"/>
      <w:r w:rsidRPr="00DC1BD6">
        <w:rPr>
          <w:rFonts w:ascii="Garamond" w:hAnsi="Garamond" w:cs="Times"/>
        </w:rPr>
        <w:t xml:space="preserve"> tutti partecipanti.</w:t>
      </w:r>
    </w:p>
    <w:p w14:paraId="58B3951B" w14:textId="77777777" w:rsidR="000F60F0" w:rsidRPr="00DC1BD6" w:rsidRDefault="003B09F4">
      <w:pPr>
        <w:jc w:val="both"/>
        <w:rPr>
          <w:rFonts w:ascii="Garamond" w:hAnsi="Garamond"/>
        </w:rPr>
      </w:pPr>
      <w:r w:rsidRPr="00DC1BD6">
        <w:rPr>
          <w:rFonts w:ascii="Garamond" w:hAnsi="Garamond" w:cs="Times"/>
        </w:rPr>
        <w:t xml:space="preserve">Ci </w:t>
      </w:r>
      <w:proofErr w:type="gramStart"/>
      <w:r w:rsidRPr="00DC1BD6">
        <w:rPr>
          <w:rFonts w:ascii="Garamond" w:hAnsi="Garamond" w:cs="Times"/>
        </w:rPr>
        <w:t>sono</w:t>
      </w:r>
      <w:proofErr w:type="gramEnd"/>
      <w:r w:rsidRPr="00DC1BD6">
        <w:rPr>
          <w:rFonts w:ascii="Garamond" w:hAnsi="Garamond" w:cs="Times"/>
        </w:rPr>
        <w:t xml:space="preserve"> l’Africa, l’Italia, l’Europa: vince la forza di un sound collettivo.</w:t>
      </w:r>
    </w:p>
    <w:p w14:paraId="7C6C1AE0" w14:textId="77777777" w:rsidR="000F60F0" w:rsidRPr="00DC1BD6" w:rsidRDefault="000F60F0">
      <w:pPr>
        <w:jc w:val="both"/>
        <w:rPr>
          <w:rFonts w:ascii="Garamond" w:hAnsi="Garamond"/>
        </w:rPr>
      </w:pPr>
    </w:p>
    <w:p w14:paraId="5A4FFD0F" w14:textId="77777777" w:rsidR="000F60F0" w:rsidRPr="00DC1BD6" w:rsidRDefault="003B09F4">
      <w:pPr>
        <w:jc w:val="both"/>
        <w:rPr>
          <w:rFonts w:ascii="Garamond" w:hAnsi="Garamond"/>
        </w:rPr>
      </w:pPr>
      <w:proofErr w:type="gramStart"/>
      <w:r w:rsidRPr="00DC1BD6">
        <w:rPr>
          <w:rFonts w:ascii="Garamond" w:hAnsi="Garamond" w:cs="Times"/>
          <w:b/>
        </w:rPr>
        <w:t>“Fare delle cose insieme sullo stesso palco, provare a trovare un dialogo tramite la musica è un modo per metterci tutti seduti sullo stesso tavolo a parlare per cercare un dialogo tra persone che a volte ancora non parlano la stessa lingua</w:t>
      </w:r>
      <w:proofErr w:type="gramEnd"/>
      <w:r w:rsidRPr="00DC1BD6">
        <w:rPr>
          <w:rFonts w:ascii="Garamond" w:hAnsi="Garamond" w:cs="Times"/>
          <w:b/>
        </w:rPr>
        <w:t>. Questo è di per sé un metodo che costringe a prendere una posizione, una posizione paritaria che mette in primo piano il livello umano.</w:t>
      </w:r>
      <w:proofErr w:type="gramStart"/>
      <w:r w:rsidRPr="00DC1BD6">
        <w:rPr>
          <w:rFonts w:ascii="Garamond" w:hAnsi="Garamond" w:cs="Times"/>
          <w:b/>
        </w:rPr>
        <w:t>”</w:t>
      </w:r>
      <w:proofErr w:type="gramEnd"/>
      <w:r w:rsidRPr="00DC1BD6">
        <w:rPr>
          <w:rFonts w:ascii="Garamond" w:hAnsi="Garamond" w:cs="Times"/>
          <w:b/>
        </w:rPr>
        <w:t xml:space="preserve"> (</w:t>
      </w:r>
      <w:proofErr w:type="spellStart"/>
      <w:r w:rsidRPr="00DC1BD6">
        <w:rPr>
          <w:rFonts w:ascii="Garamond" w:hAnsi="Garamond" w:cs="Times"/>
          <w:b/>
        </w:rPr>
        <w:t>AbovetheTree</w:t>
      </w:r>
      <w:proofErr w:type="spellEnd"/>
      <w:r w:rsidRPr="00DC1BD6">
        <w:rPr>
          <w:rFonts w:ascii="Garamond" w:hAnsi="Garamond" w:cs="Times"/>
          <w:b/>
        </w:rPr>
        <w:t>)</w:t>
      </w:r>
    </w:p>
    <w:p w14:paraId="49AC01B0" w14:textId="77777777" w:rsidR="000F60F0" w:rsidRPr="00DC1BD6" w:rsidRDefault="000F60F0">
      <w:pPr>
        <w:rPr>
          <w:rFonts w:ascii="Garamond" w:hAnsi="Garamond"/>
        </w:rPr>
      </w:pPr>
    </w:p>
    <w:p w14:paraId="66C9A396" w14:textId="77777777" w:rsidR="000F60F0" w:rsidRPr="00DC1BD6" w:rsidRDefault="000F60F0">
      <w:pPr>
        <w:rPr>
          <w:rFonts w:ascii="Garamond" w:hAnsi="Garamond"/>
        </w:rPr>
      </w:pPr>
    </w:p>
    <w:p w14:paraId="6095ABD9" w14:textId="77777777" w:rsidR="000F60F0" w:rsidRPr="00DC1BD6" w:rsidRDefault="000F60F0">
      <w:pPr>
        <w:rPr>
          <w:rFonts w:ascii="Garamond" w:hAnsi="Garamond"/>
        </w:rPr>
      </w:pPr>
    </w:p>
    <w:p w14:paraId="68EE956C" w14:textId="77777777" w:rsidR="000F60F0" w:rsidRPr="00DC1BD6" w:rsidRDefault="000F60F0">
      <w:pPr>
        <w:rPr>
          <w:rFonts w:ascii="Garamond" w:hAnsi="Garamond"/>
        </w:rPr>
      </w:pPr>
    </w:p>
    <w:sectPr w:rsidR="000F60F0" w:rsidRPr="00DC1BD6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F0"/>
    <w:rsid w:val="000F60F0"/>
    <w:rsid w:val="003B09F4"/>
    <w:rsid w:val="00D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625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Droid Sans Devanagari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Droid Sans Devanagari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22349E8E-B9C6-5F4C-8C6F-2F76FA65C0D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4175</Characters>
  <Application>Microsoft Macintosh Word</Application>
  <DocSecurity>0</DocSecurity>
  <Lines>34</Lines>
  <Paragraphs>9</Paragraphs>
  <ScaleCrop>false</ScaleCrop>
  <Company>dasdas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 Pietro</dc:creator>
  <dc:description/>
  <cp:lastModifiedBy>Coppo Pietro</cp:lastModifiedBy>
  <cp:revision>3</cp:revision>
  <dcterms:created xsi:type="dcterms:W3CDTF">2018-04-30T14:57:00Z</dcterms:created>
  <dcterms:modified xsi:type="dcterms:W3CDTF">2018-04-30T15:00:00Z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dasdas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